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5"/>
      </w:tblGrid>
      <w:tr w:rsidR="000867E0" w:rsidRPr="005711C2" w14:paraId="01E5EB58" w14:textId="77777777" w:rsidTr="00DD5B33">
        <w:trPr>
          <w:trHeight w:val="1065"/>
        </w:trPr>
        <w:tc>
          <w:tcPr>
            <w:tcW w:w="9645" w:type="dxa"/>
            <w:shd w:val="clear" w:color="auto" w:fill="auto"/>
          </w:tcPr>
          <w:p w14:paraId="6D055DA1" w14:textId="77777777" w:rsidR="000867E0" w:rsidRPr="00EF1A41" w:rsidRDefault="000867E0" w:rsidP="00DD5B33">
            <w:pPr>
              <w:pStyle w:val="a5"/>
              <w:pageBreakBefore/>
              <w:snapToGrid w:val="0"/>
              <w:spacing w:after="57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ФІРМОВИЙ БЛАНК</w:t>
            </w:r>
          </w:p>
        </w:tc>
      </w:tr>
      <w:tr w:rsidR="000867E0" w:rsidRPr="005711C2" w14:paraId="5AFFAF50" w14:textId="77777777" w:rsidTr="00DD5B33">
        <w:tc>
          <w:tcPr>
            <w:tcW w:w="9645" w:type="dxa"/>
            <w:shd w:val="clear" w:color="auto" w:fill="auto"/>
            <w:vAlign w:val="bottom"/>
          </w:tcPr>
          <w:p w14:paraId="6C823A33" w14:textId="557850CE" w:rsidR="000867E0" w:rsidRPr="005711C2" w:rsidRDefault="000867E0" w:rsidP="00D80B07">
            <w:pPr>
              <w:tabs>
                <w:tab w:val="left" w:pos="1080"/>
              </w:tabs>
              <w:snapToGrid w:val="0"/>
              <w:spacing w:line="360" w:lineRule="auto"/>
            </w:pPr>
            <w:proofErr w:type="spellStart"/>
            <w:r w:rsidRPr="00D80B07">
              <w:rPr>
                <w:rFonts w:eastAsia="Times New Roman"/>
                <w:lang w:val="uk-UA" w:eastAsia="ar-SA"/>
              </w:rPr>
              <w:t>Вих</w:t>
            </w:r>
            <w:proofErr w:type="spellEnd"/>
            <w:r w:rsidRPr="00D80B07">
              <w:rPr>
                <w:rFonts w:eastAsia="Times New Roman"/>
                <w:lang w:val="uk-UA" w:eastAsia="ar-SA"/>
              </w:rPr>
              <w:t xml:space="preserve">. №  від  </w:t>
            </w:r>
            <w:r w:rsidR="00D80B07">
              <w:rPr>
                <w:rFonts w:eastAsia="Times New Roman"/>
                <w:u w:val="single"/>
                <w:lang w:val="uk-UA" w:eastAsia="ar-SA"/>
              </w:rPr>
              <w:t>«</w:t>
            </w:r>
            <w:r w:rsidR="00D80B07">
              <w:rPr>
                <w:rFonts w:eastAsia="Times New Roman"/>
                <w:u w:val="single"/>
                <w:lang w:val="uk-UA" w:eastAsia="ar-SA"/>
              </w:rPr>
              <w:tab/>
            </w:r>
            <w:r w:rsidR="00D80B07">
              <w:rPr>
                <w:rFonts w:eastAsia="Times New Roman"/>
                <w:u w:val="single"/>
                <w:lang w:val="uk-UA" w:eastAsia="ar-SA"/>
              </w:rPr>
              <w:tab/>
              <w:t>»</w:t>
            </w:r>
            <w:r w:rsidR="00D80B07">
              <w:rPr>
                <w:rFonts w:eastAsia="Times New Roman"/>
                <w:lang w:val="uk-UA" w:eastAsia="ar-SA"/>
              </w:rPr>
              <w:t>_</w:t>
            </w:r>
            <w:r w:rsidR="00D80B07" w:rsidRPr="00D80B07">
              <w:rPr>
                <w:rFonts w:eastAsia="Times New Roman"/>
                <w:u w:val="single"/>
                <w:lang w:val="uk-UA" w:eastAsia="ar-SA"/>
              </w:rPr>
              <w:tab/>
            </w:r>
            <w:r w:rsidR="00D80B07" w:rsidRPr="00D80B07">
              <w:rPr>
                <w:rFonts w:eastAsia="Times New Roman"/>
                <w:u w:val="single"/>
                <w:lang w:val="uk-UA" w:eastAsia="ar-SA"/>
              </w:rPr>
              <w:tab/>
            </w:r>
            <w:r w:rsidRPr="00D80B07">
              <w:rPr>
                <w:rFonts w:eastAsia="Times New Roman"/>
                <w:u w:val="single"/>
                <w:lang w:val="en-US" w:eastAsia="ar-SA"/>
              </w:rPr>
              <w:t>202</w:t>
            </w:r>
            <w:r w:rsidRPr="00D80B07">
              <w:rPr>
                <w:rFonts w:eastAsia="Times New Roman"/>
                <w:u w:val="single"/>
                <w:lang w:eastAsia="ar-SA"/>
              </w:rPr>
              <w:t>1</w:t>
            </w:r>
            <w:r w:rsidRPr="00B37DC8">
              <w:rPr>
                <w:rFonts w:eastAsia="Times New Roman"/>
                <w:u w:val="single"/>
                <w:lang w:val="uk-UA" w:eastAsia="ar-SA"/>
              </w:rPr>
              <w:t xml:space="preserve"> </w:t>
            </w:r>
            <w:r w:rsidRPr="00B37DC8">
              <w:rPr>
                <w:rFonts w:eastAsia="Times New Roman"/>
                <w:u w:val="single"/>
                <w:lang w:val="en-US" w:eastAsia="ar-SA"/>
              </w:rPr>
              <w:t>р</w:t>
            </w:r>
            <w:r w:rsidRPr="00B37DC8">
              <w:rPr>
                <w:rFonts w:eastAsia="Times New Roman"/>
                <w:u w:val="single"/>
                <w:lang w:val="uk-UA" w:eastAsia="ar-SA"/>
              </w:rPr>
              <w:t>.</w:t>
            </w:r>
          </w:p>
        </w:tc>
      </w:tr>
    </w:tbl>
    <w:p w14:paraId="1DF5797D" w14:textId="4C0B476B" w:rsidR="000867E0" w:rsidRPr="005711C2" w:rsidRDefault="000867E0" w:rsidP="000867E0">
      <w:r w:rsidRPr="005711C2">
        <w:t>___________</w:t>
      </w:r>
    </w:p>
    <w:p w14:paraId="477D4D25" w14:textId="77777777" w:rsidR="004402E5" w:rsidRPr="0063169E" w:rsidRDefault="004402E5" w:rsidP="004402E5">
      <w:pPr>
        <w:ind w:left="5670"/>
        <w:jc w:val="right"/>
      </w:pPr>
      <w:r w:rsidRPr="0063169E">
        <w:t xml:space="preserve">Директору </w:t>
      </w:r>
    </w:p>
    <w:p w14:paraId="2D056639" w14:textId="77777777" w:rsidR="004402E5" w:rsidRDefault="004402E5" w:rsidP="004402E5">
      <w:pPr>
        <w:jc w:val="right"/>
      </w:pPr>
      <w:r w:rsidRPr="0063169E">
        <w:t>ТОВ «</w:t>
      </w:r>
      <w:proofErr w:type="spellStart"/>
      <w:r w:rsidRPr="0063169E">
        <w:t>Експертний</w:t>
      </w:r>
      <w:proofErr w:type="spellEnd"/>
      <w:r w:rsidRPr="0063169E">
        <w:t xml:space="preserve"> </w:t>
      </w:r>
      <w:proofErr w:type="spellStart"/>
      <w:r w:rsidRPr="0063169E">
        <w:t>Технічний</w:t>
      </w:r>
      <w:proofErr w:type="spellEnd"/>
      <w:r w:rsidRPr="0063169E">
        <w:t xml:space="preserve"> Центр»</w:t>
      </w:r>
    </w:p>
    <w:p w14:paraId="432F741F" w14:textId="77777777" w:rsidR="004402E5" w:rsidRPr="0063169E" w:rsidRDefault="004402E5" w:rsidP="004402E5">
      <w:pPr>
        <w:jc w:val="right"/>
      </w:pPr>
      <w:r>
        <w:t xml:space="preserve">           </w:t>
      </w:r>
      <w:r w:rsidRPr="0063169E">
        <w:t xml:space="preserve">          </w:t>
      </w:r>
      <w:proofErr w:type="spellStart"/>
      <w:r w:rsidRPr="0063169E">
        <w:t>Корніюку</w:t>
      </w:r>
      <w:proofErr w:type="spellEnd"/>
      <w:r w:rsidRPr="0063169E">
        <w:t xml:space="preserve"> О.В.</w:t>
      </w:r>
      <w:r w:rsidRPr="0063169E">
        <w:tab/>
      </w:r>
    </w:p>
    <w:p w14:paraId="5BE18880" w14:textId="77777777" w:rsidR="004402E5" w:rsidRDefault="004402E5" w:rsidP="000867E0">
      <w:pPr>
        <w:pStyle w:val="a3"/>
        <w:jc w:val="center"/>
        <w:rPr>
          <w:b/>
          <w:lang w:val="uk-UA"/>
        </w:rPr>
      </w:pPr>
    </w:p>
    <w:p w14:paraId="1C018023" w14:textId="0E8693D2" w:rsidR="000867E0" w:rsidRPr="005711C2" w:rsidRDefault="000867E0" w:rsidP="000867E0">
      <w:pPr>
        <w:pStyle w:val="a3"/>
        <w:jc w:val="center"/>
        <w:rPr>
          <w:b/>
          <w:lang w:val="uk-UA"/>
        </w:rPr>
      </w:pPr>
      <w:r w:rsidRPr="005711C2">
        <w:rPr>
          <w:b/>
          <w:lang w:val="uk-UA"/>
        </w:rPr>
        <w:t>ЗАЯВА</w:t>
      </w:r>
    </w:p>
    <w:p w14:paraId="009D7DBC" w14:textId="77777777" w:rsidR="000867E0" w:rsidRPr="005711C2" w:rsidRDefault="000867E0" w:rsidP="000867E0">
      <w:pPr>
        <w:pStyle w:val="a3"/>
        <w:spacing w:after="0"/>
        <w:jc w:val="center"/>
        <w:rPr>
          <w:b/>
          <w:lang w:val="uk-UA"/>
        </w:rPr>
      </w:pPr>
      <w:r w:rsidRPr="005711C2">
        <w:rPr>
          <w:b/>
          <w:lang w:val="uk-UA"/>
        </w:rPr>
        <w:t xml:space="preserve">на проведення </w:t>
      </w:r>
      <w:r>
        <w:rPr>
          <w:b/>
          <w:lang w:val="uk-UA"/>
        </w:rPr>
        <w:t>робіт з технічного огляду</w:t>
      </w:r>
    </w:p>
    <w:p w14:paraId="34ED3F8F" w14:textId="77777777" w:rsidR="000867E0" w:rsidRPr="005711C2" w:rsidRDefault="000867E0" w:rsidP="000867E0">
      <w:pPr>
        <w:pStyle w:val="a3"/>
        <w:spacing w:after="0"/>
        <w:jc w:val="center"/>
        <w:rPr>
          <w:b/>
          <w:lang w:val="uk-UA"/>
        </w:rPr>
      </w:pPr>
    </w:p>
    <w:p w14:paraId="0CAC1583" w14:textId="22069672" w:rsidR="000867E0" w:rsidRPr="00D80B07" w:rsidRDefault="000867E0" w:rsidP="000867E0">
      <w:pPr>
        <w:widowControl/>
        <w:suppressAutoHyphens w:val="0"/>
        <w:spacing w:after="120"/>
        <w:ind w:firstLine="567"/>
        <w:jc w:val="both"/>
        <w:rPr>
          <w:rFonts w:eastAsia="Times New Roman"/>
          <w:kern w:val="0"/>
          <w:lang w:val="uk-UA" w:eastAsia="ru-RU"/>
        </w:rPr>
      </w:pPr>
      <w:r w:rsidRPr="005711C2">
        <w:rPr>
          <w:rFonts w:eastAsia="Times New Roman"/>
          <w:kern w:val="0"/>
          <w:lang w:val="uk-UA" w:eastAsia="ru-RU"/>
        </w:rPr>
        <w:t xml:space="preserve">Просимо </w:t>
      </w:r>
      <w:r>
        <w:rPr>
          <w:rFonts w:eastAsia="Times New Roman"/>
          <w:kern w:val="0"/>
          <w:lang w:val="uk-UA" w:eastAsia="ru-RU"/>
        </w:rPr>
        <w:t xml:space="preserve">провести технічний огляд </w:t>
      </w:r>
      <w:r w:rsidR="00380C17">
        <w:rPr>
          <w:rFonts w:eastAsia="Times New Roman"/>
          <w:kern w:val="0"/>
          <w:lang w:val="uk-UA" w:eastAsia="ru-RU"/>
        </w:rPr>
        <w:t>паспортизація</w:t>
      </w:r>
      <w:r w:rsidR="00380C17" w:rsidRPr="00D80B07">
        <w:rPr>
          <w:rFonts w:eastAsia="Times New Roman"/>
          <w:kern w:val="0"/>
          <w:lang w:val="uk-UA" w:eastAsia="ru-RU"/>
        </w:rPr>
        <w:t>/</w:t>
      </w:r>
      <w:r w:rsidRPr="00D80B07">
        <w:rPr>
          <w:rFonts w:eastAsia="Times New Roman"/>
          <w:kern w:val="0"/>
          <w:lang w:val="uk-UA" w:eastAsia="ru-RU"/>
        </w:rPr>
        <w:t xml:space="preserve">експертне обстеження/технічний огляд, позачерговий і </w:t>
      </w:r>
      <w:proofErr w:type="spellStart"/>
      <w:r w:rsidRPr="00D80B07">
        <w:rPr>
          <w:rFonts w:eastAsia="Times New Roman"/>
          <w:kern w:val="0"/>
          <w:lang w:val="uk-UA" w:eastAsia="ru-RU"/>
        </w:rPr>
        <w:t>тд</w:t>
      </w:r>
      <w:proofErr w:type="spellEnd"/>
      <w:r w:rsidRPr="00D80B07">
        <w:rPr>
          <w:rFonts w:eastAsia="Times New Roman"/>
          <w:kern w:val="0"/>
          <w:lang w:val="uk-UA" w:eastAsia="ru-RU"/>
        </w:rPr>
        <w:t xml:space="preserve"> </w:t>
      </w:r>
      <w:r w:rsidRPr="00D80B07">
        <w:rPr>
          <w:rFonts w:eastAsia="Times New Roman"/>
          <w:i/>
          <w:iCs/>
          <w:kern w:val="0"/>
          <w:lang w:val="uk-UA" w:eastAsia="ru-RU"/>
        </w:rPr>
        <w:t>(написати необхідне)</w:t>
      </w:r>
      <w:r w:rsidRPr="00D80B07">
        <w:rPr>
          <w:rFonts w:eastAsia="Times New Roman"/>
          <w:kern w:val="0"/>
          <w:lang w:val="uk-UA" w:eastAsia="ru-RU"/>
        </w:rPr>
        <w:t xml:space="preserve">  обладнання, а саме:</w:t>
      </w:r>
    </w:p>
    <w:p w14:paraId="40C20949" w14:textId="3270BDEA" w:rsidR="000867E0" w:rsidRPr="00D80B07" w:rsidRDefault="000867E0" w:rsidP="000867E0">
      <w:pPr>
        <w:widowControl/>
        <w:numPr>
          <w:ilvl w:val="0"/>
          <w:numId w:val="1"/>
        </w:numPr>
        <w:suppressAutoHyphens w:val="0"/>
        <w:spacing w:after="120"/>
        <w:jc w:val="both"/>
        <w:rPr>
          <w:rFonts w:eastAsia="Droid Sans Fallback"/>
          <w:b/>
          <w:i/>
          <w:iCs/>
          <w:kern w:val="0"/>
          <w:lang w:val="uk-UA" w:eastAsia="hi-IN" w:bidi="hi-IN"/>
        </w:rPr>
      </w:pPr>
      <w:r w:rsidRPr="00D80B07">
        <w:rPr>
          <w:color w:val="000000"/>
          <w:lang w:val="uk-UA"/>
        </w:rPr>
        <w:t>Тип, вантажопідйомність, рік, країна</w:t>
      </w:r>
      <w:r w:rsidR="009A51BB" w:rsidRPr="00D80B07">
        <w:rPr>
          <w:color w:val="000000"/>
          <w:lang w:val="uk-UA"/>
        </w:rPr>
        <w:t>, тиск….</w:t>
      </w:r>
    </w:p>
    <w:p w14:paraId="6EEB0AAC" w14:textId="77777777" w:rsidR="000867E0" w:rsidRPr="00D80B07" w:rsidRDefault="000867E0" w:rsidP="000867E0">
      <w:pPr>
        <w:widowControl/>
        <w:suppressAutoHyphens w:val="0"/>
        <w:spacing w:after="120"/>
        <w:ind w:firstLine="567"/>
        <w:jc w:val="both"/>
        <w:rPr>
          <w:rFonts w:eastAsia="Droid Sans Fallback"/>
          <w:b/>
          <w:kern w:val="0"/>
          <w:lang w:val="uk-UA" w:eastAsia="hi-IN" w:bidi="hi-IN"/>
        </w:rPr>
      </w:pPr>
    </w:p>
    <w:p w14:paraId="4A056637" w14:textId="77777777" w:rsidR="000867E0" w:rsidRPr="00D80B07" w:rsidRDefault="000867E0" w:rsidP="000867E0">
      <w:pPr>
        <w:keepNext/>
        <w:suppressAutoHyphens w:val="0"/>
        <w:ind w:right="-8"/>
        <w:jc w:val="both"/>
        <w:rPr>
          <w:lang w:val="uk-UA"/>
        </w:rPr>
      </w:pPr>
      <w:r w:rsidRPr="00D80B07">
        <w:rPr>
          <w:lang w:val="uk-UA"/>
        </w:rPr>
        <w:t xml:space="preserve">Адреса розташування </w:t>
      </w:r>
      <w:proofErr w:type="spellStart"/>
      <w:r w:rsidRPr="00D80B07">
        <w:rPr>
          <w:lang w:val="uk-UA"/>
        </w:rPr>
        <w:t>устатковання</w:t>
      </w:r>
      <w:proofErr w:type="spellEnd"/>
      <w:r w:rsidRPr="00D80B07">
        <w:rPr>
          <w:lang w:val="uk-UA"/>
        </w:rPr>
        <w:t>: _____________________________</w:t>
      </w:r>
    </w:p>
    <w:p w14:paraId="4C2F1E07" w14:textId="77777777" w:rsidR="000867E0" w:rsidRPr="00D80B07" w:rsidRDefault="000867E0" w:rsidP="000867E0">
      <w:pPr>
        <w:rPr>
          <w:b/>
          <w:lang w:val="uk-UA"/>
        </w:rPr>
      </w:pPr>
    </w:p>
    <w:p w14:paraId="469FC869" w14:textId="77777777" w:rsidR="000867E0" w:rsidRPr="00D80B07" w:rsidRDefault="000867E0" w:rsidP="000867E0">
      <w:pPr>
        <w:rPr>
          <w:b/>
          <w:lang w:val="uk-UA"/>
        </w:rPr>
      </w:pPr>
    </w:p>
    <w:p w14:paraId="7AD84420" w14:textId="77777777" w:rsidR="000867E0" w:rsidRPr="00D80B07" w:rsidRDefault="000867E0" w:rsidP="000867E0">
      <w:pPr>
        <w:rPr>
          <w:b/>
          <w:lang w:val="uk-UA"/>
        </w:rPr>
      </w:pPr>
    </w:p>
    <w:p w14:paraId="55BA739D" w14:textId="77777777" w:rsidR="000867E0" w:rsidRPr="00D80B07" w:rsidRDefault="000867E0" w:rsidP="000867E0">
      <w:pPr>
        <w:rPr>
          <w:b/>
          <w:lang w:val="uk-UA"/>
        </w:rPr>
      </w:pPr>
      <w:r w:rsidRPr="00D80B07">
        <w:rPr>
          <w:b/>
          <w:lang w:val="uk-UA"/>
        </w:rPr>
        <w:t>Директор</w:t>
      </w:r>
    </w:p>
    <w:p w14:paraId="1969CD71" w14:textId="64AAFE65" w:rsidR="00D80B07" w:rsidRDefault="000867E0" w:rsidP="000867E0">
      <w:pPr>
        <w:rPr>
          <w:b/>
          <w:lang w:val="uk-UA"/>
        </w:rPr>
      </w:pPr>
      <w:r w:rsidRPr="00D80B07">
        <w:rPr>
          <w:b/>
          <w:lang w:val="uk-UA"/>
        </w:rPr>
        <w:t>ТОВ «ЗАМОВНИК»</w:t>
      </w:r>
      <w:r w:rsidRPr="00D80B07">
        <w:rPr>
          <w:lang w:val="uk-UA"/>
        </w:rPr>
        <w:t xml:space="preserve"> </w:t>
      </w:r>
      <w:r w:rsidRPr="00D80B07">
        <w:rPr>
          <w:lang w:val="uk-UA"/>
        </w:rPr>
        <w:tab/>
        <w:t xml:space="preserve"> _______________ </w:t>
      </w:r>
      <w:r w:rsidRPr="00D80B07">
        <w:rPr>
          <w:lang w:val="uk-UA"/>
        </w:rPr>
        <w:tab/>
      </w:r>
      <w:r w:rsidRPr="00D80B07">
        <w:rPr>
          <w:b/>
          <w:lang w:val="uk-UA"/>
        </w:rPr>
        <w:t>П.І.П</w:t>
      </w:r>
    </w:p>
    <w:p w14:paraId="0EEE5EDB" w14:textId="77777777" w:rsidR="00D80B07" w:rsidRDefault="00D80B07">
      <w:pPr>
        <w:widowControl/>
        <w:suppressAutoHyphens w:val="0"/>
        <w:spacing w:after="160" w:line="259" w:lineRule="auto"/>
        <w:rPr>
          <w:b/>
          <w:lang w:val="uk-UA"/>
        </w:rPr>
      </w:pPr>
      <w:r>
        <w:rPr>
          <w:b/>
          <w:lang w:val="uk-UA"/>
        </w:rPr>
        <w:br w:type="page"/>
      </w:r>
    </w:p>
    <w:p w14:paraId="097EE885" w14:textId="6C597CDC" w:rsidR="00EB7568" w:rsidRDefault="00D80B07" w:rsidP="000867E0">
      <w:pPr>
        <w:rPr>
          <w:lang w:val="uk-UA"/>
        </w:rPr>
      </w:pPr>
      <w:r>
        <w:rPr>
          <w:lang w:val="uk-UA"/>
        </w:rPr>
        <w:lastRenderedPageBreak/>
        <w:t>Приклад:</w:t>
      </w:r>
    </w:p>
    <w:p w14:paraId="4F4AD8C3" w14:textId="77777777" w:rsidR="00D80B07" w:rsidRPr="005711C2" w:rsidRDefault="00D80B07" w:rsidP="00D80B07">
      <w:pPr>
        <w:pStyle w:val="a3"/>
        <w:jc w:val="center"/>
        <w:rPr>
          <w:b/>
          <w:lang w:val="uk-UA"/>
        </w:rPr>
      </w:pPr>
      <w:r w:rsidRPr="005711C2">
        <w:rPr>
          <w:b/>
          <w:lang w:val="uk-UA"/>
        </w:rPr>
        <w:t>ЗАЯВА</w:t>
      </w:r>
    </w:p>
    <w:p w14:paraId="056A9A45" w14:textId="77777777" w:rsidR="00D80B07" w:rsidRPr="005711C2" w:rsidRDefault="00D80B07" w:rsidP="00D80B07">
      <w:pPr>
        <w:pStyle w:val="a3"/>
        <w:spacing w:after="0"/>
        <w:jc w:val="center"/>
        <w:rPr>
          <w:b/>
          <w:lang w:val="uk-UA"/>
        </w:rPr>
      </w:pPr>
      <w:r w:rsidRPr="005711C2">
        <w:rPr>
          <w:b/>
          <w:lang w:val="uk-UA"/>
        </w:rPr>
        <w:t xml:space="preserve">на проведення </w:t>
      </w:r>
      <w:r>
        <w:rPr>
          <w:b/>
          <w:lang w:val="uk-UA"/>
        </w:rPr>
        <w:t xml:space="preserve">робіт </w:t>
      </w:r>
      <w:r w:rsidRPr="00D14F9E">
        <w:rPr>
          <w:b/>
          <w:lang w:val="uk-UA"/>
        </w:rPr>
        <w:t>з експертного обстеження та позачергового</w:t>
      </w:r>
      <w:r>
        <w:rPr>
          <w:b/>
          <w:lang w:val="uk-UA"/>
        </w:rPr>
        <w:t xml:space="preserve"> технічного огляду</w:t>
      </w:r>
    </w:p>
    <w:p w14:paraId="65ACEBFB" w14:textId="77777777" w:rsidR="00D80B07" w:rsidRPr="005711C2" w:rsidRDefault="00D80B07" w:rsidP="00D80B07">
      <w:pPr>
        <w:pStyle w:val="a3"/>
        <w:spacing w:after="0"/>
        <w:jc w:val="center"/>
        <w:rPr>
          <w:b/>
          <w:lang w:val="uk-UA"/>
        </w:rPr>
      </w:pPr>
    </w:p>
    <w:p w14:paraId="35E5EEC0" w14:textId="77777777" w:rsidR="00D80B07" w:rsidRPr="005711C2" w:rsidRDefault="00D80B07" w:rsidP="00D80B07">
      <w:pPr>
        <w:widowControl/>
        <w:suppressAutoHyphens w:val="0"/>
        <w:spacing w:after="120"/>
        <w:ind w:firstLine="567"/>
        <w:jc w:val="both"/>
        <w:rPr>
          <w:rFonts w:eastAsia="Times New Roman"/>
          <w:kern w:val="0"/>
          <w:lang w:val="uk-UA" w:eastAsia="ru-RU"/>
        </w:rPr>
      </w:pPr>
      <w:r w:rsidRPr="005711C2">
        <w:rPr>
          <w:rFonts w:eastAsia="Times New Roman"/>
          <w:kern w:val="0"/>
          <w:lang w:val="uk-UA" w:eastAsia="ru-RU"/>
        </w:rPr>
        <w:t xml:space="preserve">Просимо </w:t>
      </w:r>
      <w:r>
        <w:rPr>
          <w:rFonts w:eastAsia="Times New Roman"/>
          <w:kern w:val="0"/>
          <w:lang w:val="uk-UA" w:eastAsia="ru-RU"/>
        </w:rPr>
        <w:t xml:space="preserve">провести </w:t>
      </w:r>
      <w:r w:rsidRPr="00D81F47">
        <w:rPr>
          <w:lang w:val="uk-UA"/>
        </w:rPr>
        <w:t>експертне обстеження та позачерговий технічний огляд в зв‘язку із закінченням граничного терміну експлуатації обладна</w:t>
      </w:r>
      <w:bookmarkStart w:id="0" w:name="_GoBack"/>
      <w:bookmarkEnd w:id="0"/>
      <w:r w:rsidRPr="00D81F47">
        <w:rPr>
          <w:lang w:val="uk-UA"/>
        </w:rPr>
        <w:t>ння</w:t>
      </w:r>
      <w:r>
        <w:rPr>
          <w:rFonts w:eastAsia="Times New Roman"/>
          <w:kern w:val="0"/>
          <w:lang w:val="uk-UA" w:eastAsia="ru-RU"/>
        </w:rPr>
        <w:t>, а саме:</w:t>
      </w:r>
    </w:p>
    <w:p w14:paraId="51050B2C" w14:textId="77777777" w:rsidR="00D80B07" w:rsidRPr="00D14F9E" w:rsidRDefault="00D80B07" w:rsidP="00D80B07">
      <w:pPr>
        <w:pStyle w:val="a6"/>
        <w:widowControl/>
        <w:numPr>
          <w:ilvl w:val="0"/>
          <w:numId w:val="2"/>
        </w:numPr>
        <w:tabs>
          <w:tab w:val="left" w:pos="851"/>
        </w:tabs>
        <w:suppressAutoHyphens w:val="0"/>
        <w:spacing w:after="120"/>
        <w:ind w:left="0" w:firstLine="567"/>
        <w:jc w:val="both"/>
        <w:rPr>
          <w:rFonts w:eastAsia="Droid Sans Fallback"/>
          <w:bCs/>
          <w:kern w:val="0"/>
          <w:lang w:val="uk-UA" w:eastAsia="hi-IN" w:bidi="hi-IN"/>
        </w:rPr>
      </w:pPr>
      <w:r w:rsidRPr="00D14F9E">
        <w:rPr>
          <w:rFonts w:eastAsia="Droid Sans Fallback"/>
          <w:bCs/>
          <w:kern w:val="0"/>
          <w:lang w:val="uk-UA" w:eastAsia="hi-IN" w:bidi="hi-IN"/>
        </w:rPr>
        <w:t>Кран КБ-408, вантажопідйомність до 10 т;, рік виготовлення – 1989р. (введення в експлуатацію - 1990р.); країна виробник СРСР.</w:t>
      </w:r>
    </w:p>
    <w:p w14:paraId="498A8581" w14:textId="77777777" w:rsidR="00D80B07" w:rsidRPr="00D14F9E" w:rsidRDefault="00D80B07" w:rsidP="00D80B07">
      <w:pPr>
        <w:pStyle w:val="a6"/>
        <w:widowControl/>
        <w:numPr>
          <w:ilvl w:val="0"/>
          <w:numId w:val="2"/>
        </w:numPr>
        <w:tabs>
          <w:tab w:val="left" w:pos="851"/>
        </w:tabs>
        <w:suppressAutoHyphens w:val="0"/>
        <w:spacing w:after="120"/>
        <w:ind w:left="0" w:firstLine="567"/>
        <w:jc w:val="both"/>
        <w:rPr>
          <w:rFonts w:eastAsia="Droid Sans Fallback"/>
          <w:bCs/>
          <w:kern w:val="0"/>
          <w:lang w:val="uk-UA" w:eastAsia="hi-IN" w:bidi="hi-IN"/>
        </w:rPr>
      </w:pPr>
      <w:r w:rsidRPr="00D14F9E">
        <w:rPr>
          <w:rFonts w:eastAsia="Droid Sans Fallback"/>
          <w:bCs/>
          <w:kern w:val="0"/>
          <w:lang w:val="uk-UA" w:eastAsia="hi-IN" w:bidi="hi-IN"/>
        </w:rPr>
        <w:t>Кран КБ-403Б, вантажопідйомність до 8 т; рік виготовлення та введення в експлуатацію – 1991р.; країна виробник СРСР.</w:t>
      </w:r>
    </w:p>
    <w:p w14:paraId="62307CA1" w14:textId="77777777" w:rsidR="00D80B07" w:rsidRPr="00D14F9E" w:rsidRDefault="00D80B07" w:rsidP="00D80B07">
      <w:pPr>
        <w:pStyle w:val="a6"/>
        <w:widowControl/>
        <w:numPr>
          <w:ilvl w:val="0"/>
          <w:numId w:val="2"/>
        </w:numPr>
        <w:tabs>
          <w:tab w:val="left" w:pos="851"/>
        </w:tabs>
        <w:suppressAutoHyphens w:val="0"/>
        <w:spacing w:after="120"/>
        <w:ind w:left="0" w:firstLine="567"/>
        <w:jc w:val="both"/>
        <w:rPr>
          <w:rFonts w:eastAsia="Droid Sans Fallback"/>
          <w:bCs/>
          <w:kern w:val="0"/>
          <w:lang w:val="uk-UA" w:eastAsia="hi-IN" w:bidi="hi-IN"/>
        </w:rPr>
      </w:pPr>
      <w:r w:rsidRPr="00D14F9E">
        <w:rPr>
          <w:rFonts w:eastAsia="Droid Sans Fallback"/>
          <w:bCs/>
          <w:kern w:val="0"/>
          <w:lang w:val="uk-UA" w:eastAsia="hi-IN" w:bidi="hi-IN"/>
        </w:rPr>
        <w:t>Кран КБ-403Б, вантажопідйомність до 8 т; рік виготовлення та введення в експлуатацію – 1993р.; країна виробник Україна.</w:t>
      </w:r>
    </w:p>
    <w:p w14:paraId="792A135D" w14:textId="77777777" w:rsidR="00D80B07" w:rsidRPr="00D14F9E" w:rsidRDefault="00D80B07" w:rsidP="00D80B07">
      <w:pPr>
        <w:pStyle w:val="a6"/>
        <w:widowControl/>
        <w:numPr>
          <w:ilvl w:val="0"/>
          <w:numId w:val="2"/>
        </w:numPr>
        <w:tabs>
          <w:tab w:val="left" w:pos="851"/>
        </w:tabs>
        <w:suppressAutoHyphens w:val="0"/>
        <w:spacing w:after="120"/>
        <w:ind w:left="0" w:firstLine="567"/>
        <w:jc w:val="both"/>
        <w:rPr>
          <w:rFonts w:eastAsia="Droid Sans Fallback"/>
          <w:bCs/>
          <w:kern w:val="0"/>
          <w:lang w:val="uk-UA" w:eastAsia="hi-IN" w:bidi="hi-IN"/>
        </w:rPr>
      </w:pPr>
      <w:r w:rsidRPr="00D14F9E">
        <w:rPr>
          <w:rFonts w:eastAsia="Droid Sans Fallback"/>
          <w:bCs/>
          <w:kern w:val="0"/>
          <w:lang w:val="uk-UA" w:eastAsia="hi-IN" w:bidi="hi-IN"/>
        </w:rPr>
        <w:t>Кран КБ-403, вантажопідйомність до 10 т; рік виготовлення та введення в експлуатацію – 1987р.; країна виробник С</w:t>
      </w:r>
      <w:r>
        <w:rPr>
          <w:rFonts w:eastAsia="Droid Sans Fallback"/>
          <w:bCs/>
          <w:kern w:val="0"/>
          <w:lang w:val="uk-UA" w:eastAsia="hi-IN" w:bidi="hi-IN"/>
        </w:rPr>
        <w:t>Р</w:t>
      </w:r>
      <w:r w:rsidRPr="00D14F9E">
        <w:rPr>
          <w:rFonts w:eastAsia="Droid Sans Fallback"/>
          <w:bCs/>
          <w:kern w:val="0"/>
          <w:lang w:val="uk-UA" w:eastAsia="hi-IN" w:bidi="hi-IN"/>
        </w:rPr>
        <w:t>СР.</w:t>
      </w:r>
    </w:p>
    <w:p w14:paraId="5E35BFAF" w14:textId="77777777" w:rsidR="00D80B07" w:rsidRPr="00D14F9E" w:rsidRDefault="00D80B07" w:rsidP="00D80B07">
      <w:pPr>
        <w:pStyle w:val="a6"/>
        <w:widowControl/>
        <w:numPr>
          <w:ilvl w:val="0"/>
          <w:numId w:val="2"/>
        </w:numPr>
        <w:tabs>
          <w:tab w:val="left" w:pos="851"/>
        </w:tabs>
        <w:suppressAutoHyphens w:val="0"/>
        <w:spacing w:after="120"/>
        <w:ind w:left="0" w:firstLine="567"/>
        <w:jc w:val="both"/>
        <w:rPr>
          <w:rFonts w:eastAsia="Droid Sans Fallback"/>
          <w:bCs/>
          <w:kern w:val="0"/>
          <w:lang w:val="uk-UA" w:eastAsia="hi-IN" w:bidi="hi-IN"/>
        </w:rPr>
      </w:pPr>
      <w:r w:rsidRPr="00D14F9E">
        <w:rPr>
          <w:rFonts w:eastAsia="Droid Sans Fallback"/>
          <w:bCs/>
          <w:kern w:val="0"/>
          <w:lang w:val="uk-UA" w:eastAsia="hi-IN" w:bidi="hi-IN"/>
        </w:rPr>
        <w:t xml:space="preserve">Кран </w:t>
      </w:r>
      <w:proofErr w:type="spellStart"/>
      <w:r w:rsidRPr="00D14F9E">
        <w:rPr>
          <w:rFonts w:eastAsia="Droid Sans Fallback"/>
          <w:bCs/>
          <w:kern w:val="0"/>
          <w:lang w:val="uk-UA" w:eastAsia="hi-IN" w:bidi="hi-IN"/>
        </w:rPr>
        <w:t>Liebherr</w:t>
      </w:r>
      <w:proofErr w:type="spellEnd"/>
      <w:r w:rsidRPr="00D14F9E">
        <w:rPr>
          <w:rFonts w:eastAsia="Droid Sans Fallback"/>
          <w:bCs/>
          <w:kern w:val="0"/>
          <w:lang w:val="uk-UA" w:eastAsia="hi-IN" w:bidi="hi-IN"/>
        </w:rPr>
        <w:t xml:space="preserve"> 35K, вантажопідйомність до 3,5 т; рік виготовлення та введення в експлуатацію – 1991р.; країна виробник Німеччина.</w:t>
      </w:r>
    </w:p>
    <w:p w14:paraId="4F0781CD" w14:textId="77777777" w:rsidR="00D80B07" w:rsidRPr="00D14F9E" w:rsidRDefault="00D80B07" w:rsidP="00D80B07">
      <w:pPr>
        <w:pStyle w:val="a6"/>
        <w:widowControl/>
        <w:suppressAutoHyphens w:val="0"/>
        <w:spacing w:after="160" w:line="259" w:lineRule="auto"/>
        <w:ind w:left="1647"/>
        <w:jc w:val="both"/>
        <w:rPr>
          <w:lang w:val="uk-UA"/>
        </w:rPr>
      </w:pPr>
    </w:p>
    <w:p w14:paraId="4017F8E3" w14:textId="77777777" w:rsidR="00D80B07" w:rsidRPr="00D80B07" w:rsidRDefault="00D80B07" w:rsidP="000867E0">
      <w:pPr>
        <w:rPr>
          <w:lang w:val="uk-UA"/>
        </w:rPr>
      </w:pPr>
    </w:p>
    <w:sectPr w:rsidR="00D80B07" w:rsidRPr="00D80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MS Gothic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A700A"/>
    <w:multiLevelType w:val="hybridMultilevel"/>
    <w:tmpl w:val="BBD2DD68"/>
    <w:lvl w:ilvl="0" w:tplc="F2C06994">
      <w:numFmt w:val="bullet"/>
      <w:lvlText w:val="-"/>
      <w:lvlJc w:val="left"/>
      <w:pPr>
        <w:ind w:left="927" w:hanging="360"/>
      </w:pPr>
      <w:rPr>
        <w:rFonts w:ascii="Times New Roman" w:eastAsia="Droid Sans Fallback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95B57AB"/>
    <w:multiLevelType w:val="hybridMultilevel"/>
    <w:tmpl w:val="B96043F6"/>
    <w:lvl w:ilvl="0" w:tplc="C9BCC2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0EA"/>
    <w:rsid w:val="000867E0"/>
    <w:rsid w:val="00380C17"/>
    <w:rsid w:val="004402E5"/>
    <w:rsid w:val="009A51BB"/>
    <w:rsid w:val="00D80B07"/>
    <w:rsid w:val="00EB7568"/>
    <w:rsid w:val="00FB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6A27B"/>
  <w15:chartTrackingRefBased/>
  <w15:docId w15:val="{9812E0EB-6CE2-47E1-80FD-03BD459A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7E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67E0"/>
    <w:pPr>
      <w:spacing w:after="120"/>
    </w:pPr>
  </w:style>
  <w:style w:type="character" w:customStyle="1" w:styleId="a4">
    <w:name w:val="Основной текст Знак"/>
    <w:basedOn w:val="a0"/>
    <w:link w:val="a3"/>
    <w:rsid w:val="000867E0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5">
    <w:name w:val="Содержимое таблицы"/>
    <w:basedOn w:val="a"/>
    <w:rsid w:val="000867E0"/>
    <w:pPr>
      <w:suppressLineNumbers/>
    </w:pPr>
  </w:style>
  <w:style w:type="paragraph" w:styleId="a6">
    <w:name w:val="List Paragraph"/>
    <w:basedOn w:val="a"/>
    <w:uiPriority w:val="34"/>
    <w:qFormat/>
    <w:rsid w:val="00D80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Сидоренко</dc:creator>
  <cp:keywords/>
  <dc:description/>
  <cp:lastModifiedBy>User</cp:lastModifiedBy>
  <cp:revision>3</cp:revision>
  <dcterms:created xsi:type="dcterms:W3CDTF">2021-06-29T12:44:00Z</dcterms:created>
  <dcterms:modified xsi:type="dcterms:W3CDTF">2021-06-30T16:09:00Z</dcterms:modified>
</cp:coreProperties>
</file>